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1A" w:rsidRPr="000F0714" w:rsidRDefault="008B2A1A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8B2A1A" w:rsidRPr="00BA57A8" w:rsidRDefault="008B2A1A" w:rsidP="00B3448B"/>
    <w:p w:rsidR="008B2A1A" w:rsidRPr="00710271" w:rsidRDefault="008B2A1A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>
          <w:rPr>
            <w:rStyle w:val="a2"/>
          </w:rPr>
          <w:t>ОТКРЫТОЕ АКЦИОНЕРНОЕ ОБЩЕСТВО "НЕВИННОМЫССКИЙ ЭЛЕКТРОМЕХАНИЧЕСКИЙ ЗАВОД" (ОАО "Электромехзавод")</w:t>
        </w:r>
      </w:fldSimple>
      <w:r w:rsidRPr="00883461">
        <w:rPr>
          <w:rStyle w:val="a2"/>
        </w:rPr>
        <w:t> </w:t>
      </w:r>
    </w:p>
    <w:p w:rsidR="008B2A1A" w:rsidRPr="00F06873" w:rsidRDefault="008B2A1A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B2A1A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B2A1A" w:rsidRPr="00F06873" w:rsidRDefault="008B2A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B2A1A" w:rsidRPr="004654AF" w:rsidRDefault="008B2A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B2A1A" w:rsidRPr="00F06873" w:rsidRDefault="008B2A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B2A1A" w:rsidRPr="00F06873" w:rsidRDefault="008B2A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B2A1A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8B2A1A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B2A1A" w:rsidRPr="004654AF" w:rsidRDefault="008B2A1A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B2A1A" w:rsidRPr="004654AF" w:rsidRDefault="008B2A1A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1A" w:rsidRPr="00F06873">
        <w:trPr>
          <w:jc w:val="center"/>
        </w:trPr>
        <w:tc>
          <w:tcPr>
            <w:tcW w:w="3518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B2A1A" w:rsidRPr="00F06873">
        <w:trPr>
          <w:jc w:val="center"/>
        </w:trPr>
        <w:tc>
          <w:tcPr>
            <w:tcW w:w="3518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2A1A" w:rsidRPr="00F06873">
        <w:trPr>
          <w:jc w:val="center"/>
        </w:trPr>
        <w:tc>
          <w:tcPr>
            <w:tcW w:w="3518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118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2A1A" w:rsidRPr="00F06873">
        <w:trPr>
          <w:jc w:val="center"/>
        </w:trPr>
        <w:tc>
          <w:tcPr>
            <w:tcW w:w="3518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2A1A" w:rsidRPr="00F06873">
        <w:trPr>
          <w:jc w:val="center"/>
        </w:trPr>
        <w:tc>
          <w:tcPr>
            <w:tcW w:w="3518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2A1A" w:rsidRPr="00F06873">
        <w:trPr>
          <w:jc w:val="center"/>
        </w:trPr>
        <w:tc>
          <w:tcPr>
            <w:tcW w:w="3518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8B2A1A" w:rsidRPr="00F06873" w:rsidRDefault="008B2A1A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A1A" w:rsidRPr="00F06873" w:rsidRDefault="008B2A1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B2A1A" w:rsidRDefault="008B2A1A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A1A" w:rsidRPr="00F06873" w:rsidRDefault="008B2A1A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B2A1A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8B2A1A" w:rsidRPr="004654AF" w:rsidRDefault="008B2A1A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8B2A1A" w:rsidRPr="004654AF" w:rsidRDefault="008B2A1A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8B2A1A" w:rsidRPr="004654AF" w:rsidRDefault="008B2A1A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8B2A1A" w:rsidRPr="004654AF" w:rsidRDefault="008B2A1A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B2A1A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8B2A1A" w:rsidRPr="00DE2527" w:rsidRDefault="008B2A1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8B2A1A" w:rsidRPr="00DE2527" w:rsidRDefault="008B2A1A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8B2A1A" w:rsidRPr="00F06873" w:rsidRDefault="008B2A1A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8B2A1A" w:rsidRPr="00DE2527" w:rsidRDefault="008B2A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8B2A1A" w:rsidRPr="00DE2527" w:rsidRDefault="008B2A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B2A1A" w:rsidRPr="00DE2527" w:rsidRDefault="008B2A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B2A1A" w:rsidRPr="00DE2527" w:rsidRDefault="008B2A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B2A1A" w:rsidRPr="00DE2527" w:rsidRDefault="008B2A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B2A1A" w:rsidRPr="00DE2527" w:rsidRDefault="008B2A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8B2A1A" w:rsidRPr="00DE2527" w:rsidRDefault="008B2A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8B2A1A" w:rsidRPr="00DE2527" w:rsidRDefault="008B2A1A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Pr="00F06873" w:rsidRDefault="008B2A1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8B2A1A" w:rsidRPr="00F06873" w:rsidRDefault="008B2A1A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Pr="00F06873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1. Цех №1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Pr="00F06873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1. Участок: Литейное отделение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Pr="00F06873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Pr="00F06873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2. Участок: Модельное отделение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810102 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3. Участок: Отделение штамповки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810103 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810104 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810105 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4. Участок: Заготовительное отделение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810106 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5. Участок: Кузнечное отделение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810107 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2. Цех №2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1. Участок: Отделение антикоррозийных покрытий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810201 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810202 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810203 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2. Участок: электроэрозионных станков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810204 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Электроэрозионист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3. Цех №3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1. Участок: Сварочное отделение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810301 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810302 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810303 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2. Отделение металлообрабатывающих станков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810304 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810305 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4. Цех №4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1. Участок: Отделение горячего прессованияизделий из пластмасс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810401 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пластмасс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2. Участок: Отделение пайки и лужения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810402 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591AD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3. Участок: Отделение ремонта электродвигателей и производства резисторных сборок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810403 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5. Отдел главного механика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810501 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6. Отдел главного энергетика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810602 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810603 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810604 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810605 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810606 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 КИПиА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810607 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электроник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810608 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эксплуатации и ремонту оборудования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1. Котельная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810609 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7. Инструментальный участок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1. Участок: Термическое отделение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2. Отделение ремонта оснастки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810702 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3. Отделение металлообрабатывающих станков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810703 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810704 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8. Отдел технического контроля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810801 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9. ОМТС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810902 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810903 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810904 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810905 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>10. Ремонтно-строительный участок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1. Участок обработки стеклопластикового профиля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BA57A8">
              <w:rPr>
                <w:i/>
                <w:iCs/>
                <w:sz w:val="18"/>
                <w:szCs w:val="18"/>
              </w:rPr>
              <w:t>2. Участок деревообработки, ремонт бытовых и производственных помещений, зданий и сооружений завода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811002 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811003 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811004 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BA57A8">
              <w:rPr>
                <w:b/>
                <w:bCs/>
                <w:sz w:val="18"/>
                <w:szCs w:val="18"/>
              </w:rPr>
              <w:t xml:space="preserve"> 11. Транспортный участок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811101 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811102 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811103 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2A1A" w:rsidRPr="00F06873">
        <w:tc>
          <w:tcPr>
            <w:tcW w:w="959" w:type="dxa"/>
            <w:vAlign w:val="center"/>
          </w:tcPr>
          <w:p w:rsidR="008B2A1A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811104 </w:t>
            </w:r>
          </w:p>
        </w:tc>
        <w:tc>
          <w:tcPr>
            <w:tcW w:w="2655" w:type="dxa"/>
            <w:vAlign w:val="center"/>
          </w:tcPr>
          <w:p w:rsidR="008B2A1A" w:rsidRPr="00BA57A8" w:rsidRDefault="008B2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8B2A1A" w:rsidRDefault="008B2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B2A1A" w:rsidRDefault="008B2A1A" w:rsidP="009A1326">
      <w:pPr>
        <w:rPr>
          <w:sz w:val="18"/>
          <w:szCs w:val="18"/>
          <w:lang w:val="en-US"/>
        </w:rPr>
      </w:pPr>
    </w:p>
    <w:p w:rsidR="008B2A1A" w:rsidRPr="00FD5E7D" w:rsidRDefault="008B2A1A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 w:rsidRPr="00877425">
          <w:rPr>
            <w:rStyle w:val="a2"/>
          </w:rPr>
          <w:t>24.11.2016</w:t>
        </w:r>
      </w:fldSimple>
      <w:r>
        <w:rPr>
          <w:rStyle w:val="a2"/>
          <w:lang w:val="en-US"/>
        </w:rPr>
        <w:t> </w:t>
      </w:r>
    </w:p>
    <w:p w:rsidR="008B2A1A" w:rsidRDefault="008B2A1A" w:rsidP="009D6532"/>
    <w:p w:rsidR="008B2A1A" w:rsidRPr="003C5C39" w:rsidRDefault="008B2A1A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B2A1A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2A1A" w:rsidRPr="004E51DC" w:rsidRDefault="008B2A1A" w:rsidP="009D6532">
            <w:pPr>
              <w:pStyle w:val="a3"/>
            </w:pPr>
            <w:r>
              <w:t>Заместитель генерального директора по финансам и экономике</w:t>
            </w:r>
          </w:p>
        </w:tc>
        <w:tc>
          <w:tcPr>
            <w:tcW w:w="283" w:type="dxa"/>
            <w:vAlign w:val="bottom"/>
          </w:tcPr>
          <w:p w:rsidR="008B2A1A" w:rsidRPr="004E51DC" w:rsidRDefault="008B2A1A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2A1A" w:rsidRPr="004E51DC" w:rsidRDefault="008B2A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2A1A" w:rsidRPr="004E51DC" w:rsidRDefault="008B2A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2A1A" w:rsidRPr="004E51DC" w:rsidRDefault="008B2A1A" w:rsidP="009D6532">
            <w:pPr>
              <w:pStyle w:val="a3"/>
            </w:pPr>
            <w:r>
              <w:t>Колдаева Лилия Юрьевна</w:t>
            </w:r>
          </w:p>
        </w:tc>
        <w:tc>
          <w:tcPr>
            <w:tcW w:w="284" w:type="dxa"/>
            <w:vAlign w:val="bottom"/>
          </w:tcPr>
          <w:p w:rsidR="008B2A1A" w:rsidRPr="004E51DC" w:rsidRDefault="008B2A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2A1A" w:rsidRPr="004E51DC" w:rsidRDefault="008B2A1A" w:rsidP="009D6532">
            <w:pPr>
              <w:pStyle w:val="a3"/>
            </w:pPr>
            <w:r>
              <w:t>22.12.2016г</w:t>
            </w:r>
          </w:p>
        </w:tc>
      </w:tr>
      <w:tr w:rsidR="008B2A1A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8B2A1A" w:rsidRDefault="008B2A1A" w:rsidP="009D6532">
      <w:pPr>
        <w:rPr>
          <w:lang w:val="en-US"/>
        </w:rPr>
      </w:pPr>
    </w:p>
    <w:p w:rsidR="008B2A1A" w:rsidRPr="00BA57A8" w:rsidRDefault="008B2A1A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Ind w:w="-106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B2A1A" w:rsidRPr="004E51D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2A1A" w:rsidRPr="004E51DC" w:rsidRDefault="008B2A1A" w:rsidP="009D6532">
            <w:pPr>
              <w:pStyle w:val="a3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8B2A1A" w:rsidRPr="004E51DC" w:rsidRDefault="008B2A1A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2A1A" w:rsidRPr="004E51DC" w:rsidRDefault="008B2A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2A1A" w:rsidRPr="004E51DC" w:rsidRDefault="008B2A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2A1A" w:rsidRPr="004E51DC" w:rsidRDefault="008B2A1A" w:rsidP="009D6532">
            <w:pPr>
              <w:pStyle w:val="a3"/>
            </w:pPr>
            <w:r>
              <w:t>Редькин Евгений Валентинович</w:t>
            </w:r>
          </w:p>
        </w:tc>
        <w:tc>
          <w:tcPr>
            <w:tcW w:w="284" w:type="dxa"/>
            <w:vAlign w:val="bottom"/>
          </w:tcPr>
          <w:p w:rsidR="008B2A1A" w:rsidRPr="004E51DC" w:rsidRDefault="008B2A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2A1A" w:rsidRPr="004E51DC" w:rsidRDefault="008B2A1A" w:rsidP="009D6532">
            <w:pPr>
              <w:pStyle w:val="a3"/>
            </w:pPr>
            <w:r>
              <w:t>22.12.2016г</w:t>
            </w:r>
          </w:p>
        </w:tc>
      </w:tr>
      <w:tr w:rsidR="008B2A1A" w:rsidRPr="000905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B2A1A" w:rsidRPr="000905BE" w:rsidRDefault="008B2A1A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Главный экономист</w:t>
            </w:r>
          </w:p>
        </w:tc>
        <w:tc>
          <w:tcPr>
            <w:tcW w:w="283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Шеменкова Надежда Николаевна</w:t>
            </w: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22.12.2016г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(дата)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Редькина Лидия Григорьевна</w:t>
            </w: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22.12.2016г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(дата)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Старший инспектор по кадрам</w:t>
            </w:r>
          </w:p>
        </w:tc>
        <w:tc>
          <w:tcPr>
            <w:tcW w:w="283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Коробейникова Валентина Николаевна</w:t>
            </w: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22.12.2016г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(дата)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Крымова Татьяна Алексеевна</w:t>
            </w: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22.12.2016г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(дата)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Ведущий инженер-технолог</w:t>
            </w:r>
          </w:p>
        </w:tc>
        <w:tc>
          <w:tcPr>
            <w:tcW w:w="283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Левченко Наталья Владимировна</w:t>
            </w:r>
          </w:p>
        </w:tc>
        <w:tc>
          <w:tcPr>
            <w:tcW w:w="284" w:type="dxa"/>
            <w:vAlign w:val="bottom"/>
          </w:tcPr>
          <w:p w:rsidR="008B2A1A" w:rsidRPr="00BA57A8" w:rsidRDefault="008B2A1A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9D6532">
            <w:pPr>
              <w:pStyle w:val="a3"/>
            </w:pPr>
            <w:r>
              <w:t>22.12.2016г</w:t>
            </w:r>
          </w:p>
        </w:tc>
      </w:tr>
      <w:tr w:rsidR="008B2A1A" w:rsidRPr="00BA57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2A1A" w:rsidRPr="00BA57A8" w:rsidRDefault="008B2A1A" w:rsidP="009D6532">
            <w:pPr>
              <w:pStyle w:val="a3"/>
              <w:rPr>
                <w:vertAlign w:val="superscript"/>
              </w:rPr>
            </w:pPr>
            <w:r w:rsidRPr="00BA57A8">
              <w:rPr>
                <w:vertAlign w:val="superscript"/>
              </w:rPr>
              <w:t>(дата)</w:t>
            </w:r>
          </w:p>
        </w:tc>
      </w:tr>
    </w:tbl>
    <w:p w:rsidR="008B2A1A" w:rsidRDefault="008B2A1A" w:rsidP="002743B5">
      <w:pPr>
        <w:rPr>
          <w:lang w:val="en-US"/>
        </w:rPr>
      </w:pPr>
    </w:p>
    <w:p w:rsidR="008B2A1A" w:rsidRPr="003C5C39" w:rsidRDefault="008B2A1A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Ind w:w="-106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B2A1A" w:rsidRPr="00DE19B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2743B5">
            <w:pPr>
              <w:pStyle w:val="a3"/>
            </w:pPr>
            <w:r w:rsidRPr="00BA57A8">
              <w:t>314</w:t>
            </w:r>
          </w:p>
        </w:tc>
        <w:tc>
          <w:tcPr>
            <w:tcW w:w="284" w:type="dxa"/>
            <w:vAlign w:val="bottom"/>
          </w:tcPr>
          <w:p w:rsidR="008B2A1A" w:rsidRPr="00BA57A8" w:rsidRDefault="008B2A1A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2743B5">
            <w:pPr>
              <w:pStyle w:val="a3"/>
            </w:pPr>
          </w:p>
        </w:tc>
        <w:tc>
          <w:tcPr>
            <w:tcW w:w="284" w:type="dxa"/>
            <w:vAlign w:val="bottom"/>
          </w:tcPr>
          <w:p w:rsidR="008B2A1A" w:rsidRPr="00BA57A8" w:rsidRDefault="008B2A1A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2743B5">
            <w:pPr>
              <w:pStyle w:val="a3"/>
            </w:pPr>
            <w:r w:rsidRPr="00BA57A8">
              <w:t>Яковлев Владимир Анатольевич</w:t>
            </w:r>
          </w:p>
        </w:tc>
        <w:tc>
          <w:tcPr>
            <w:tcW w:w="284" w:type="dxa"/>
            <w:vAlign w:val="bottom"/>
          </w:tcPr>
          <w:p w:rsidR="008B2A1A" w:rsidRPr="00BA57A8" w:rsidRDefault="008B2A1A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2A1A" w:rsidRPr="00BA57A8" w:rsidRDefault="008B2A1A" w:rsidP="002743B5">
            <w:pPr>
              <w:pStyle w:val="a3"/>
            </w:pPr>
            <w:r>
              <w:t>22.12.2016г</w:t>
            </w:r>
          </w:p>
        </w:tc>
      </w:tr>
      <w:tr w:rsidR="008B2A1A" w:rsidRPr="00DE19B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B2A1A" w:rsidRPr="00DE19B0" w:rsidRDefault="008B2A1A" w:rsidP="002743B5">
            <w:pPr>
              <w:pStyle w:val="a3"/>
              <w:rPr>
                <w:b/>
                <w:bCs/>
                <w:vertAlign w:val="superscript"/>
              </w:rPr>
            </w:pPr>
            <w:r w:rsidRPr="00DE19B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B2A1A" w:rsidRPr="00DE19B0" w:rsidRDefault="008B2A1A" w:rsidP="002743B5">
            <w:pPr>
              <w:pStyle w:val="a3"/>
              <w:rPr>
                <w:b/>
                <w:bCs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2A1A" w:rsidRPr="00DE19B0" w:rsidRDefault="008B2A1A" w:rsidP="002743B5">
            <w:pPr>
              <w:pStyle w:val="a3"/>
              <w:rPr>
                <w:b/>
                <w:bCs/>
                <w:vertAlign w:val="superscript"/>
              </w:rPr>
            </w:pPr>
            <w:r w:rsidRPr="00DE19B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B2A1A" w:rsidRPr="00DE19B0" w:rsidRDefault="008B2A1A" w:rsidP="002743B5">
            <w:pPr>
              <w:pStyle w:val="a3"/>
              <w:rPr>
                <w:b/>
                <w:bCs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B2A1A" w:rsidRPr="00DE19B0" w:rsidRDefault="008B2A1A" w:rsidP="002743B5">
            <w:pPr>
              <w:pStyle w:val="a3"/>
              <w:rPr>
                <w:b/>
                <w:bCs/>
                <w:vertAlign w:val="superscript"/>
              </w:rPr>
            </w:pPr>
            <w:r w:rsidRPr="00DE19B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B2A1A" w:rsidRPr="00DE19B0" w:rsidRDefault="008B2A1A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2A1A" w:rsidRPr="00DE19B0" w:rsidRDefault="008B2A1A" w:rsidP="002743B5">
            <w:pPr>
              <w:pStyle w:val="a3"/>
              <w:rPr>
                <w:vertAlign w:val="superscript"/>
              </w:rPr>
            </w:pPr>
            <w:r w:rsidRPr="00DE19B0">
              <w:rPr>
                <w:vertAlign w:val="superscript"/>
              </w:rPr>
              <w:t>(дата)</w:t>
            </w:r>
          </w:p>
        </w:tc>
      </w:tr>
    </w:tbl>
    <w:p w:rsidR="008B2A1A" w:rsidRDefault="008B2A1A" w:rsidP="00DC1A91">
      <w:pPr>
        <w:rPr>
          <w:lang w:val="en-US"/>
        </w:rPr>
      </w:pPr>
    </w:p>
    <w:sectPr w:rsidR="008B2A1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7"/>
    <w:docVar w:name="ceh_info" w:val="ОТКРЫТОЕ АКЦИОНЕРНОЕ ОБЩЕСТВО &quot;НЕВИННОМЫССКИЙ ЭЛЕКТРОМЕХАНИЧЕСКИЙ ЗАВОД&quot; (ОАО &quot;Электромехзавод&quot;)"/>
    <w:docVar w:name="doc_name" w:val="Документ7"/>
    <w:docVar w:name="fill_date" w:val="24.11.2016"/>
    <w:docVar w:name="org_name" w:val="     "/>
    <w:docVar w:name="pers_guids" w:val="C4369EBC117E4D00B05462D06B5F7900@006-720-70620"/>
    <w:docVar w:name="pers_snils" w:val="C4369EBC117E4D00B05462D06B5F7900@006-720-70620"/>
    <w:docVar w:name="sv_docs" w:val="1"/>
  </w:docVars>
  <w:rsids>
    <w:rsidRoot w:val="00BA57A8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2F8A"/>
    <w:rsid w:val="004C6BD0"/>
    <w:rsid w:val="004D3FF5"/>
    <w:rsid w:val="004E51DC"/>
    <w:rsid w:val="004E5CB1"/>
    <w:rsid w:val="0050373F"/>
    <w:rsid w:val="00547088"/>
    <w:rsid w:val="005567D6"/>
    <w:rsid w:val="005645F0"/>
    <w:rsid w:val="00572AE0"/>
    <w:rsid w:val="00584289"/>
    <w:rsid w:val="00591ADA"/>
    <w:rsid w:val="005F64E6"/>
    <w:rsid w:val="0065289A"/>
    <w:rsid w:val="0067226F"/>
    <w:rsid w:val="006E4DFC"/>
    <w:rsid w:val="00710271"/>
    <w:rsid w:val="00725C51"/>
    <w:rsid w:val="00732153"/>
    <w:rsid w:val="00820552"/>
    <w:rsid w:val="00877425"/>
    <w:rsid w:val="00883461"/>
    <w:rsid w:val="008B2A1A"/>
    <w:rsid w:val="00936F48"/>
    <w:rsid w:val="009647F7"/>
    <w:rsid w:val="009A1326"/>
    <w:rsid w:val="009D6532"/>
    <w:rsid w:val="009F6318"/>
    <w:rsid w:val="00A026A4"/>
    <w:rsid w:val="00AF1EDF"/>
    <w:rsid w:val="00B0494C"/>
    <w:rsid w:val="00B12F45"/>
    <w:rsid w:val="00B2089E"/>
    <w:rsid w:val="00B3448B"/>
    <w:rsid w:val="00B874F5"/>
    <w:rsid w:val="00BA560A"/>
    <w:rsid w:val="00BA57A8"/>
    <w:rsid w:val="00C0355B"/>
    <w:rsid w:val="00C56A13"/>
    <w:rsid w:val="00C93056"/>
    <w:rsid w:val="00CA2E96"/>
    <w:rsid w:val="00CD2568"/>
    <w:rsid w:val="00D11966"/>
    <w:rsid w:val="00DB70BA"/>
    <w:rsid w:val="00DC0F74"/>
    <w:rsid w:val="00DC1A91"/>
    <w:rsid w:val="00DD6622"/>
    <w:rsid w:val="00DE19B0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D5E7D"/>
    <w:rsid w:val="00FE469B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A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1325</Words>
  <Characters>7553</Characters>
  <Application>Microsoft Office Outlook</Application>
  <DocSecurity>0</DocSecurity>
  <Lines>0</Lines>
  <Paragraphs>0</Paragraphs>
  <ScaleCrop>false</ScaleCrop>
  <Company>nev_emz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</dc:creator>
  <cp:keywords/>
  <dc:description/>
  <cp:lastModifiedBy>lredkina</cp:lastModifiedBy>
  <cp:revision>6</cp:revision>
  <cp:lastPrinted>2016-12-02T10:24:00Z</cp:lastPrinted>
  <dcterms:created xsi:type="dcterms:W3CDTF">2016-11-24T06:07:00Z</dcterms:created>
  <dcterms:modified xsi:type="dcterms:W3CDTF">2017-01-25T13:44:00Z</dcterms:modified>
</cp:coreProperties>
</file>